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6EA" w:rsidRPr="006B2E52" w:rsidRDefault="00A85435" w:rsidP="002426EA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543397643" r:id="rId5"/>
        </w:object>
      </w:r>
    </w:p>
    <w:p w:rsidR="002426EA" w:rsidRPr="006B2E52" w:rsidRDefault="002426EA" w:rsidP="002426E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2426EA" w:rsidRPr="006B2E52" w:rsidRDefault="002426EA" w:rsidP="002426EA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2426EA" w:rsidRDefault="002426EA" w:rsidP="002426E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2426EA" w:rsidRPr="006B2E52" w:rsidRDefault="002426EA" w:rsidP="002426E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2426EA" w:rsidRPr="006B2E52" w:rsidRDefault="00394152" w:rsidP="002426EA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 xml:space="preserve">  ЖМЕРИНСЬКА МІСЬКА РАДА ВІННИЦЬКОЇ</w:t>
      </w:r>
      <w:r w:rsidR="002426EA" w:rsidRPr="006B2E52">
        <w:rPr>
          <w:b/>
          <w:w w:val="120"/>
          <w:sz w:val="28"/>
          <w:lang w:val="uk-UA"/>
        </w:rPr>
        <w:t xml:space="preserve"> ОБЛАСТІ</w:t>
      </w:r>
    </w:p>
    <w:p w:rsidR="002426EA" w:rsidRPr="006B2E52" w:rsidRDefault="002426EA" w:rsidP="002426EA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2426EA" w:rsidRPr="006B2E52" w:rsidRDefault="00A85435" w:rsidP="002426EA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2426EA" w:rsidRPr="006B2E52" w:rsidRDefault="002426EA" w:rsidP="002426EA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2426EA" w:rsidRPr="006B2E52" w:rsidRDefault="002426EA" w:rsidP="002426EA">
      <w:pPr>
        <w:pStyle w:val="a3"/>
        <w:spacing w:line="204" w:lineRule="auto"/>
        <w:jc w:val="both"/>
        <w:rPr>
          <w:sz w:val="28"/>
          <w:lang w:val="uk-UA"/>
        </w:rPr>
      </w:pPr>
      <w:r w:rsidRPr="006B2E52">
        <w:rPr>
          <w:sz w:val="28"/>
          <w:lang w:val="uk-UA"/>
        </w:rPr>
        <w:t xml:space="preserve">від </w:t>
      </w:r>
      <w:r w:rsidR="00394152">
        <w:rPr>
          <w:sz w:val="28"/>
          <w:lang w:val="uk-UA"/>
        </w:rPr>
        <w:t>16</w:t>
      </w:r>
      <w:r>
        <w:rPr>
          <w:sz w:val="28"/>
          <w:lang w:val="uk-UA"/>
        </w:rPr>
        <w:t xml:space="preserve"> грудня 2016</w:t>
      </w:r>
      <w:r w:rsidR="00394152">
        <w:rPr>
          <w:sz w:val="28"/>
          <w:lang w:val="uk-UA"/>
        </w:rPr>
        <w:t xml:space="preserve"> року</w:t>
      </w:r>
      <w:r w:rsidRPr="006B2E52">
        <w:rPr>
          <w:sz w:val="28"/>
          <w:lang w:val="uk-UA"/>
        </w:rPr>
        <w:t xml:space="preserve">   </w:t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  <w:t xml:space="preserve">                        </w:t>
      </w:r>
      <w:r w:rsidR="00394152">
        <w:rPr>
          <w:sz w:val="28"/>
          <w:lang w:val="uk-UA"/>
        </w:rPr>
        <w:t xml:space="preserve">             </w:t>
      </w:r>
      <w:r w:rsidR="00A85435">
        <w:rPr>
          <w:sz w:val="28"/>
          <w:lang w:val="uk-UA"/>
        </w:rPr>
        <w:t xml:space="preserve">    </w:t>
      </w:r>
      <w:bookmarkStart w:id="0" w:name="_GoBack"/>
      <w:bookmarkEnd w:id="0"/>
      <w:r w:rsidR="00394152">
        <w:rPr>
          <w:sz w:val="28"/>
          <w:lang w:val="uk-UA"/>
        </w:rPr>
        <w:t xml:space="preserve">  </w:t>
      </w:r>
      <w:r w:rsidRPr="006B2E52">
        <w:rPr>
          <w:sz w:val="28"/>
          <w:lang w:val="uk-UA"/>
        </w:rPr>
        <w:t xml:space="preserve">   №</w:t>
      </w:r>
      <w:r w:rsidR="00A85435">
        <w:rPr>
          <w:sz w:val="28"/>
          <w:lang w:val="uk-UA"/>
        </w:rPr>
        <w:t xml:space="preserve"> 335</w:t>
      </w:r>
    </w:p>
    <w:p w:rsidR="002426EA" w:rsidRPr="006B2E52" w:rsidRDefault="002426EA" w:rsidP="002426EA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2426EA" w:rsidRPr="006B2E52" w:rsidRDefault="002426EA" w:rsidP="002426EA">
      <w:pPr>
        <w:spacing w:line="204" w:lineRule="auto"/>
        <w:rPr>
          <w:sz w:val="20"/>
          <w:lang w:val="uk-UA"/>
        </w:rPr>
      </w:pPr>
    </w:p>
    <w:p w:rsidR="002426EA" w:rsidRPr="006B2E52" w:rsidRDefault="002426EA" w:rsidP="002426EA">
      <w:pPr>
        <w:ind w:right="6024"/>
        <w:rPr>
          <w:sz w:val="20"/>
          <w:lang w:val="uk-UA"/>
        </w:rPr>
      </w:pPr>
    </w:p>
    <w:p w:rsidR="002426EA" w:rsidRPr="006B2E52" w:rsidRDefault="002426EA" w:rsidP="002426EA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</w:t>
      </w:r>
      <w:r w:rsidRPr="006B2E52">
        <w:rPr>
          <w:sz w:val="28"/>
          <w:szCs w:val="28"/>
          <w:lang w:val="uk-UA"/>
        </w:rPr>
        <w:t xml:space="preserve"> рік</w:t>
      </w:r>
    </w:p>
    <w:p w:rsidR="002426EA" w:rsidRPr="006B2E52" w:rsidRDefault="002426EA" w:rsidP="002426E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394152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394152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 xml:space="preserve">Закону України «Про енергозбереження», </w:t>
      </w:r>
      <w:r w:rsidRPr="0039415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394152">
        <w:rPr>
          <w:sz w:val="28"/>
          <w:szCs w:val="28"/>
          <w:lang w:val="uk-UA"/>
        </w:rPr>
        <w:t>3 ст</w:t>
      </w:r>
      <w:r>
        <w:rPr>
          <w:sz w:val="28"/>
          <w:szCs w:val="28"/>
          <w:lang w:val="uk-UA"/>
        </w:rPr>
        <w:t>.</w:t>
      </w:r>
      <w:r w:rsidRPr="00394152">
        <w:rPr>
          <w:sz w:val="28"/>
          <w:szCs w:val="28"/>
          <w:lang w:val="uk-UA"/>
        </w:rPr>
        <w:t>51</w:t>
      </w:r>
      <w:r w:rsidRPr="002D2E27">
        <w:rPr>
          <w:sz w:val="28"/>
          <w:szCs w:val="28"/>
          <w:lang w:val="uk-UA"/>
        </w:rPr>
        <w:t xml:space="preserve">, </w:t>
      </w:r>
      <w:r w:rsidRPr="0039415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394152">
        <w:rPr>
          <w:sz w:val="28"/>
          <w:szCs w:val="28"/>
          <w:lang w:val="uk-UA"/>
        </w:rPr>
        <w:t>4 ст</w:t>
      </w:r>
      <w:r>
        <w:rPr>
          <w:sz w:val="28"/>
          <w:szCs w:val="28"/>
          <w:lang w:val="uk-UA"/>
        </w:rPr>
        <w:t>.</w:t>
      </w:r>
      <w:r w:rsidRPr="00394152">
        <w:rPr>
          <w:sz w:val="28"/>
          <w:szCs w:val="28"/>
          <w:lang w:val="uk-UA"/>
        </w:rPr>
        <w:t>77</w:t>
      </w:r>
      <w:r w:rsidRPr="002D2E27">
        <w:rPr>
          <w:sz w:val="28"/>
          <w:szCs w:val="28"/>
          <w:lang w:val="uk-UA"/>
        </w:rPr>
        <w:t xml:space="preserve"> Бюджетного кодексу України</w:t>
      </w:r>
      <w:r w:rsidRPr="00394152">
        <w:rPr>
          <w:sz w:val="28"/>
          <w:szCs w:val="28"/>
          <w:lang w:val="uk-UA"/>
        </w:rPr>
        <w:t>,</w:t>
      </w:r>
      <w:r w:rsidRPr="002D2E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п.17.1 рішення 2 сесії Жмеринської міської ради 7 скликання від 17.12.2015 р. №44 «</w:t>
      </w:r>
      <w:r w:rsidRPr="00D86BA5">
        <w:rPr>
          <w:sz w:val="28"/>
          <w:szCs w:val="28"/>
          <w:lang w:val="uk-UA"/>
        </w:rPr>
        <w:t>Про бюджет м. Жмеринка на 2016 рік</w:t>
      </w:r>
      <w:r>
        <w:rPr>
          <w:sz w:val="28"/>
          <w:szCs w:val="28"/>
          <w:lang w:val="uk-UA"/>
        </w:rPr>
        <w:t>»,</w:t>
      </w:r>
      <w:r w:rsidRPr="002D2E27">
        <w:rPr>
          <w:sz w:val="28"/>
          <w:szCs w:val="28"/>
          <w:lang w:val="uk-UA"/>
        </w:rPr>
        <w:t xml:space="preserve"> керуючись методичним положенням «Міжгалузеві норми споживання електричної та теплової енергії для установ і організацій бюджетної сфери України», </w:t>
      </w:r>
      <w:r w:rsidRPr="00D86BA5">
        <w:rPr>
          <w:sz w:val="28"/>
          <w:szCs w:val="28"/>
          <w:lang w:val="uk-UA"/>
        </w:rPr>
        <w:t>для забезпечення ефективного використання енергоносіїв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лист управління </w:t>
      </w:r>
      <w:r>
        <w:rPr>
          <w:sz w:val="28"/>
          <w:szCs w:val="28"/>
          <w:lang w:val="uk-UA"/>
        </w:rPr>
        <w:t xml:space="preserve">освіти </w:t>
      </w:r>
      <w:r w:rsidRPr="006B2E52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1254</w:t>
      </w:r>
      <w:r w:rsidRPr="006B2E52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13 грудня 2016,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2426EA" w:rsidRPr="006B2E52" w:rsidRDefault="002426EA" w:rsidP="002426E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</w:t>
      </w:r>
      <w:r w:rsidR="00C974E1">
        <w:rPr>
          <w:sz w:val="28"/>
          <w:szCs w:val="28"/>
          <w:lang w:val="uk-UA"/>
        </w:rPr>
        <w:t xml:space="preserve">закладів </w:t>
      </w:r>
      <w:r>
        <w:rPr>
          <w:sz w:val="28"/>
          <w:szCs w:val="28"/>
          <w:lang w:val="uk-UA"/>
        </w:rPr>
        <w:t xml:space="preserve">управління освіти,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20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5 року №274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у</w:t>
      </w:r>
      <w:r w:rsidR="00C974E1">
        <w:rPr>
          <w:sz w:val="28"/>
          <w:szCs w:val="28"/>
          <w:lang w:val="uk-UA"/>
        </w:rPr>
        <w:t xml:space="preserve"> 1</w:t>
      </w:r>
      <w:r w:rsidRPr="006B2E52">
        <w:rPr>
          <w:sz w:val="28"/>
          <w:szCs w:val="28"/>
          <w:lang w:val="uk-UA"/>
        </w:rPr>
        <w:t>).</w:t>
      </w:r>
    </w:p>
    <w:p w:rsidR="002426EA" w:rsidRDefault="002426EA" w:rsidP="002426E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Начальнику</w:t>
      </w:r>
      <w:r w:rsidRPr="006B2E52">
        <w:rPr>
          <w:sz w:val="28"/>
          <w:szCs w:val="28"/>
          <w:lang w:val="uk-UA"/>
        </w:rPr>
        <w:t xml:space="preserve"> управління </w:t>
      </w:r>
      <w:r>
        <w:rPr>
          <w:sz w:val="28"/>
          <w:szCs w:val="28"/>
          <w:lang w:val="uk-UA"/>
        </w:rPr>
        <w:t xml:space="preserve">освіти </w:t>
      </w:r>
      <w:proofErr w:type="spellStart"/>
      <w:r>
        <w:rPr>
          <w:sz w:val="28"/>
          <w:szCs w:val="28"/>
          <w:lang w:val="uk-UA"/>
        </w:rPr>
        <w:t>Сьомаш</w:t>
      </w:r>
      <w:proofErr w:type="spellEnd"/>
      <w:r>
        <w:rPr>
          <w:sz w:val="28"/>
          <w:szCs w:val="28"/>
          <w:lang w:val="uk-UA"/>
        </w:rPr>
        <w:t xml:space="preserve"> С.В.:</w:t>
      </w:r>
    </w:p>
    <w:p w:rsidR="002426EA" w:rsidRDefault="002426EA" w:rsidP="002426E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зазначених у додатку1;</w:t>
      </w:r>
    </w:p>
    <w:p w:rsidR="002426EA" w:rsidRPr="006F67A9" w:rsidRDefault="002426EA" w:rsidP="002426E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бюджету;</w:t>
      </w:r>
      <w:r w:rsidRPr="00394152">
        <w:rPr>
          <w:sz w:val="28"/>
          <w:szCs w:val="28"/>
        </w:rPr>
        <w:t xml:space="preserve"> </w:t>
      </w:r>
    </w:p>
    <w:p w:rsidR="002426EA" w:rsidRPr="006B2E52" w:rsidRDefault="002426EA" w:rsidP="002426E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2426EA" w:rsidRPr="006B2E52" w:rsidRDefault="002426EA" w:rsidP="002426EA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першого заступника міського голови Півнюка О. В.</w:t>
      </w:r>
    </w:p>
    <w:p w:rsidR="002426EA" w:rsidRDefault="002426EA" w:rsidP="002426EA">
      <w:pPr>
        <w:spacing w:before="120"/>
        <w:ind w:firstLine="720"/>
        <w:jc w:val="both"/>
        <w:rPr>
          <w:sz w:val="28"/>
          <w:szCs w:val="28"/>
          <w:lang w:val="uk-UA"/>
        </w:rPr>
      </w:pPr>
    </w:p>
    <w:p w:rsidR="002426EA" w:rsidRDefault="002426EA" w:rsidP="002426EA">
      <w:pPr>
        <w:spacing w:before="120"/>
        <w:ind w:firstLine="720"/>
        <w:jc w:val="both"/>
        <w:rPr>
          <w:sz w:val="28"/>
          <w:szCs w:val="28"/>
          <w:lang w:val="uk-UA"/>
        </w:rPr>
      </w:pPr>
    </w:p>
    <w:p w:rsidR="002426EA" w:rsidRPr="006B2E52" w:rsidRDefault="002426EA" w:rsidP="00242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А. Кушнір </w:t>
      </w:r>
    </w:p>
    <w:p w:rsidR="00DB22CF" w:rsidRPr="00394152" w:rsidRDefault="00DB22CF" w:rsidP="00394152">
      <w:pPr>
        <w:pStyle w:val="a3"/>
        <w:spacing w:after="0"/>
        <w:jc w:val="both"/>
        <w:rPr>
          <w:color w:val="000000"/>
          <w:sz w:val="28"/>
          <w:lang w:val="uk-UA"/>
        </w:rPr>
      </w:pPr>
    </w:p>
    <w:sectPr w:rsidR="00DB22CF" w:rsidRPr="00394152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26EA"/>
    <w:rsid w:val="002426EA"/>
    <w:rsid w:val="00394152"/>
    <w:rsid w:val="004A7C13"/>
    <w:rsid w:val="004D11C1"/>
    <w:rsid w:val="007A7379"/>
    <w:rsid w:val="00835464"/>
    <w:rsid w:val="00905DFC"/>
    <w:rsid w:val="00A85435"/>
    <w:rsid w:val="00AC2A85"/>
    <w:rsid w:val="00C974E1"/>
    <w:rsid w:val="00D87595"/>
    <w:rsid w:val="00DB22CF"/>
    <w:rsid w:val="00E87837"/>
    <w:rsid w:val="00FD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539D237-77D5-4024-92D8-07BADCFD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426EA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2426EA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2426EA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2426EA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426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26EA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426E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26EA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2426EA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2426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Любашевська</cp:lastModifiedBy>
  <cp:revision>5</cp:revision>
  <cp:lastPrinted>2016-12-14T07:28:00Z</cp:lastPrinted>
  <dcterms:created xsi:type="dcterms:W3CDTF">2016-12-13T12:55:00Z</dcterms:created>
  <dcterms:modified xsi:type="dcterms:W3CDTF">2016-12-16T10:48:00Z</dcterms:modified>
</cp:coreProperties>
</file>